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E02" w:rsidRPr="006230A8" w:rsidRDefault="00EF5E02" w:rsidP="00EF5E02">
      <w:pPr>
        <w:spacing w:after="0" w:line="240" w:lineRule="auto"/>
        <w:rPr>
          <w:rFonts w:ascii="Arial Black" w:eastAsia="Times New Roman" w:hAnsi="Arial Black" w:cs="Times New Roman"/>
          <w:b/>
          <w:sz w:val="28"/>
          <w:szCs w:val="28"/>
        </w:rPr>
      </w:pPr>
      <w:bookmarkStart w:id="0" w:name="_GoBack"/>
      <w:bookmarkEnd w:id="0"/>
      <w:r w:rsidRPr="006230A8">
        <w:rPr>
          <w:rFonts w:ascii="Arial Black" w:eastAsia="Times New Roman" w:hAnsi="Arial Black" w:cs="Times New Roman"/>
          <w:b/>
          <w:sz w:val="28"/>
          <w:szCs w:val="28"/>
        </w:rPr>
        <w:t>Thread NSTA light and Sound Question</w:t>
      </w:r>
    </w:p>
    <w:p w:rsidR="00EF5E02" w:rsidRDefault="00EF5E02" w:rsidP="00EF5E02">
      <w:pPr>
        <w:spacing w:after="0" w:line="240" w:lineRule="auto"/>
        <w:rPr>
          <w:rFonts w:ascii="Times New Roman" w:eastAsia="Times New Roman" w:hAnsi="Times New Roman" w:cs="Times New Roman"/>
          <w:sz w:val="24"/>
          <w:szCs w:val="24"/>
        </w:rPr>
      </w:pPr>
    </w:p>
    <w:p w:rsidR="00EF5E02" w:rsidRPr="00893E59" w:rsidRDefault="00EF5E02" w:rsidP="00EF5E02">
      <w:pPr>
        <w:spacing w:after="0" w:line="240" w:lineRule="auto"/>
        <w:rPr>
          <w:rFonts w:ascii="Times New Roman" w:eastAsia="Times New Roman" w:hAnsi="Times New Roman" w:cs="Times New Roman"/>
          <w:sz w:val="24"/>
          <w:szCs w:val="24"/>
        </w:rPr>
      </w:pPr>
      <w:r w:rsidRPr="00893E59">
        <w:rPr>
          <w:rFonts w:ascii="Times New Roman" w:eastAsia="Times New Roman" w:hAnsi="Times New Roman" w:cs="Times New Roman"/>
          <w:sz w:val="24"/>
          <w:szCs w:val="24"/>
        </w:rPr>
        <w:t xml:space="preserve">Denise </w:t>
      </w:r>
      <w:proofErr w:type="spellStart"/>
      <w:r w:rsidRPr="00893E59">
        <w:rPr>
          <w:rFonts w:ascii="Times New Roman" w:eastAsia="Times New Roman" w:hAnsi="Times New Roman" w:cs="Times New Roman"/>
          <w:sz w:val="24"/>
          <w:szCs w:val="24"/>
        </w:rPr>
        <w:t>Oppenhagen</w:t>
      </w:r>
      <w:proofErr w:type="spellEnd"/>
      <w:r w:rsidRPr="00893E59">
        <w:rPr>
          <w:rFonts w:ascii="Times New Roman" w:eastAsia="Times New Roman" w:hAnsi="Times New Roman" w:cs="Times New Roman"/>
          <w:sz w:val="24"/>
          <w:szCs w:val="24"/>
        </w:rPr>
        <w:t xml:space="preserve"> wrote: </w:t>
      </w:r>
      <w:r w:rsidRPr="00893E59">
        <w:rPr>
          <w:rFonts w:ascii="Times New Roman" w:eastAsia="Times New Roman" w:hAnsi="Times New Roman" w:cs="Times New Roman"/>
          <w:sz w:val="24"/>
          <w:szCs w:val="24"/>
        </w:rPr>
        <w:br/>
      </w:r>
    </w:p>
    <w:p w:rsidR="00EF5E02" w:rsidRPr="00893E59" w:rsidRDefault="00EF5E02" w:rsidP="00EF5E02">
      <w:pPr>
        <w:spacing w:after="0" w:line="240" w:lineRule="auto"/>
        <w:rPr>
          <w:rFonts w:ascii="Times New Roman" w:eastAsia="Times New Roman" w:hAnsi="Times New Roman" w:cs="Times New Roman"/>
          <w:sz w:val="24"/>
          <w:szCs w:val="24"/>
        </w:rPr>
      </w:pPr>
      <w:r w:rsidRPr="00893E59">
        <w:rPr>
          <w:rFonts w:ascii="Times New Roman" w:eastAsia="Times New Roman" w:hAnsi="Times New Roman" w:cs="Times New Roman"/>
          <w:sz w:val="24"/>
          <w:szCs w:val="24"/>
        </w:rPr>
        <w:t xml:space="preserve">Good morning, all.  </w:t>
      </w:r>
      <w:r w:rsidRPr="00893E59">
        <w:rPr>
          <w:rFonts w:ascii="Times New Roman" w:eastAsia="Times New Roman" w:hAnsi="Times New Roman" w:cs="Times New Roman"/>
          <w:sz w:val="24"/>
          <w:szCs w:val="24"/>
        </w:rPr>
        <w:br/>
        <w:t xml:space="preserve">I need a little brainstorming help.  My students did VERY poorly on their light and sound unit.  I want to reinforce the important concepts by giving them an "extra-credit" optional project -- one for light and one for sound.  They will only have until next Wednesday to complete it.  I'm looking for something other than a writing assignment, although I like the scientist idea that was just posted. </w:t>
      </w:r>
      <w:r w:rsidRPr="00893E59">
        <w:rPr>
          <w:rFonts w:ascii="Times New Roman" w:eastAsia="Times New Roman" w:hAnsi="Times New Roman" w:cs="Times New Roman"/>
          <w:sz w:val="24"/>
          <w:szCs w:val="24"/>
        </w:rPr>
        <w:br/>
      </w:r>
      <w:r w:rsidRPr="00893E59">
        <w:rPr>
          <w:rFonts w:ascii="Times New Roman" w:eastAsia="Times New Roman" w:hAnsi="Times New Roman" w:cs="Times New Roman"/>
          <w:sz w:val="24"/>
          <w:szCs w:val="24"/>
        </w:rPr>
        <w:br/>
        <w:t xml:space="preserve">Please help!! </w:t>
      </w:r>
      <w:r w:rsidRPr="00893E59">
        <w:rPr>
          <w:rFonts w:ascii="Times New Roman" w:eastAsia="Times New Roman" w:hAnsi="Times New Roman" w:cs="Times New Roman"/>
          <w:sz w:val="24"/>
          <w:szCs w:val="24"/>
        </w:rPr>
        <w:br/>
      </w:r>
      <w:r w:rsidRPr="00893E59">
        <w:rPr>
          <w:rFonts w:ascii="Times New Roman" w:eastAsia="Times New Roman" w:hAnsi="Times New Roman" w:cs="Times New Roman"/>
          <w:sz w:val="24"/>
          <w:szCs w:val="24"/>
        </w:rPr>
        <w:br/>
        <w:t xml:space="preserve">Denise </w:t>
      </w:r>
      <w:proofErr w:type="spellStart"/>
      <w:r w:rsidRPr="00893E59">
        <w:rPr>
          <w:rFonts w:ascii="Times New Roman" w:eastAsia="Times New Roman" w:hAnsi="Times New Roman" w:cs="Times New Roman"/>
          <w:sz w:val="24"/>
          <w:szCs w:val="24"/>
        </w:rPr>
        <w:t>Oppenhagen</w:t>
      </w:r>
      <w:proofErr w:type="spellEnd"/>
      <w:r w:rsidRPr="00893E59">
        <w:rPr>
          <w:rFonts w:ascii="Times New Roman" w:eastAsia="Times New Roman" w:hAnsi="Times New Roman" w:cs="Times New Roman"/>
          <w:sz w:val="24"/>
          <w:szCs w:val="24"/>
        </w:rPr>
        <w:t xml:space="preserve"> </w:t>
      </w:r>
      <w:r w:rsidRPr="00893E59">
        <w:rPr>
          <w:rFonts w:ascii="Times New Roman" w:eastAsia="Times New Roman" w:hAnsi="Times New Roman" w:cs="Times New Roman"/>
          <w:sz w:val="24"/>
          <w:szCs w:val="24"/>
        </w:rPr>
        <w:br/>
        <w:t xml:space="preserve">Rippon Middle School </w:t>
      </w:r>
    </w:p>
    <w:p w:rsidR="00EF5E02" w:rsidRPr="00EF5E02" w:rsidRDefault="00EF5E02" w:rsidP="00893E59">
      <w:pPr>
        <w:pStyle w:val="HTMLPreformatted"/>
        <w:rPr>
          <w:b/>
          <w:sz w:val="24"/>
          <w:szCs w:val="24"/>
        </w:rPr>
      </w:pPr>
      <w:r w:rsidRPr="00EF5E02">
        <w:rPr>
          <w:b/>
          <w:sz w:val="24"/>
          <w:szCs w:val="24"/>
        </w:rPr>
        <w:t>---------------------------------------------------------------------------------</w:t>
      </w:r>
    </w:p>
    <w:p w:rsidR="00EF5E02" w:rsidRDefault="00EF5E02" w:rsidP="00893E59">
      <w:pPr>
        <w:pStyle w:val="HTMLPreformatted"/>
      </w:pPr>
    </w:p>
    <w:p w:rsidR="00893E59" w:rsidRDefault="00893E59" w:rsidP="00893E59">
      <w:pPr>
        <w:pStyle w:val="HTMLPreformatted"/>
      </w:pPr>
      <w:r>
        <w:t>Greetings,</w:t>
      </w:r>
    </w:p>
    <w:p w:rsidR="00893E59" w:rsidRDefault="00893E59" w:rsidP="00893E59">
      <w:pPr>
        <w:pStyle w:val="HTMLPreformatted"/>
      </w:pPr>
    </w:p>
    <w:p w:rsidR="00893E59" w:rsidRDefault="00893E59" w:rsidP="00893E59">
      <w:pPr>
        <w:pStyle w:val="HTMLPreformatted"/>
      </w:pPr>
      <w:r>
        <w:t>Check out my website listed below. Light and sound</w:t>
      </w:r>
    </w:p>
    <w:p w:rsidR="00893E59" w:rsidRDefault="00893E59" w:rsidP="00893E59">
      <w:pPr>
        <w:pStyle w:val="HTMLPreformatted"/>
      </w:pPr>
      <w:proofErr w:type="gramStart"/>
      <w:r>
        <w:t>in</w:t>
      </w:r>
      <w:proofErr w:type="gramEnd"/>
      <w:r>
        <w:t xml:space="preserve"> all three areas.</w:t>
      </w:r>
    </w:p>
    <w:p w:rsidR="00893E59" w:rsidRDefault="00893E59" w:rsidP="00893E59">
      <w:pPr>
        <w:pStyle w:val="HTMLPreformatted"/>
      </w:pPr>
    </w:p>
    <w:p w:rsidR="00893E59" w:rsidRDefault="00893E59" w:rsidP="00893E59">
      <w:pPr>
        <w:pStyle w:val="HTMLPreformatted"/>
      </w:pPr>
      <w:r>
        <w:t>Dick</w:t>
      </w:r>
    </w:p>
    <w:p w:rsidR="00893E59" w:rsidRDefault="00893E59" w:rsidP="00893E59">
      <w:pPr>
        <w:pStyle w:val="HTMLPreformatted"/>
      </w:pPr>
    </w:p>
    <w:p w:rsidR="00893E59" w:rsidRDefault="00893E59" w:rsidP="00893E59">
      <w:pPr>
        <w:pStyle w:val="HTMLPreformatted"/>
      </w:pPr>
    </w:p>
    <w:p w:rsidR="00893E59" w:rsidRDefault="00893E59" w:rsidP="00893E59">
      <w:pPr>
        <w:pStyle w:val="HTMLPreformatted"/>
      </w:pPr>
      <w:r>
        <w:t>Helping teachers who facilitate, motivating</w:t>
      </w:r>
    </w:p>
    <w:p w:rsidR="00893E59" w:rsidRDefault="00893E59" w:rsidP="00893E59">
      <w:pPr>
        <w:pStyle w:val="HTMLPreformatted"/>
      </w:pPr>
      <w:proofErr w:type="gramStart"/>
      <w:r>
        <w:t>students</w:t>
      </w:r>
      <w:proofErr w:type="gramEnd"/>
      <w:r>
        <w:t xml:space="preserve"> who learn.</w:t>
      </w:r>
    </w:p>
    <w:p w:rsidR="00893E59" w:rsidRDefault="00893E59" w:rsidP="00893E59">
      <w:pPr>
        <w:pStyle w:val="HTMLPreformatted"/>
      </w:pPr>
      <w:r>
        <w:t xml:space="preserve">Dick </w:t>
      </w:r>
      <w:proofErr w:type="spellStart"/>
      <w:proofErr w:type="gramStart"/>
      <w:r>
        <w:t>Heckathorn</w:t>
      </w:r>
      <w:proofErr w:type="spellEnd"/>
      <w:r>
        <w:t xml:space="preserve">  14665</w:t>
      </w:r>
      <w:proofErr w:type="gramEnd"/>
      <w:r>
        <w:t xml:space="preserve"> Pawnee Trail  Middleburg</w:t>
      </w:r>
    </w:p>
    <w:p w:rsidR="00893E59" w:rsidRDefault="00893E59" w:rsidP="00893E59">
      <w:pPr>
        <w:pStyle w:val="HTMLPreformatted"/>
      </w:pPr>
      <w:proofErr w:type="spellStart"/>
      <w:r>
        <w:t>Hts</w:t>
      </w:r>
      <w:proofErr w:type="spellEnd"/>
      <w:r>
        <w:t xml:space="preserve">, OH  </w:t>
      </w:r>
      <w:proofErr w:type="gramStart"/>
      <w:r>
        <w:t>44130  440</w:t>
      </w:r>
      <w:proofErr w:type="gramEnd"/>
      <w:r>
        <w:t>-826-0834</w:t>
      </w:r>
    </w:p>
    <w:p w:rsidR="00893E59" w:rsidRDefault="000009D2" w:rsidP="00893E59">
      <w:pPr>
        <w:pStyle w:val="HTMLPreformatted"/>
      </w:pPr>
      <w:hyperlink r:id="rId4" w:history="1">
        <w:r w:rsidR="00893E59">
          <w:rPr>
            <w:rStyle w:val="Hyperlink"/>
          </w:rPr>
          <w:t>http://web.cvcaroyals.org/~rheckathorn/</w:t>
        </w:r>
      </w:hyperlink>
      <w:r w:rsidR="00893E59">
        <w:t xml:space="preserve"> </w:t>
      </w:r>
    </w:p>
    <w:p w:rsidR="00893E59" w:rsidRDefault="00893E59" w:rsidP="00893E59">
      <w:pPr>
        <w:pStyle w:val="HTMLPreformatted"/>
      </w:pPr>
      <w:r>
        <w:t>Adjunct Physics Teacher - Baldwin Wallace College</w:t>
      </w:r>
    </w:p>
    <w:p w:rsidR="00893E59" w:rsidRDefault="00893E59" w:rsidP="00893E59">
      <w:pPr>
        <w:pStyle w:val="HTMLPreformatted"/>
      </w:pPr>
      <w:r>
        <w:t>Physics is learning how to communicate with ones</w:t>
      </w:r>
    </w:p>
    <w:p w:rsidR="00893E59" w:rsidRDefault="00893E59" w:rsidP="00893E59">
      <w:pPr>
        <w:pStyle w:val="HTMLPreformatted"/>
      </w:pPr>
      <w:proofErr w:type="gramStart"/>
      <w:r>
        <w:t>environment</w:t>
      </w:r>
      <w:proofErr w:type="gramEnd"/>
      <w:r>
        <w:t xml:space="preserve"> so that it will talk back.</w:t>
      </w:r>
    </w:p>
    <w:p w:rsidR="00893E59" w:rsidRDefault="00893E59" w:rsidP="00893E59">
      <w:pPr>
        <w:spacing w:after="0" w:line="240" w:lineRule="auto"/>
        <w:rPr>
          <w:rFonts w:ascii="Times New Roman" w:eastAsia="Times New Roman" w:hAnsi="Times New Roman" w:cs="Times New Roman"/>
          <w:sz w:val="24"/>
          <w:szCs w:val="24"/>
        </w:rPr>
      </w:pPr>
    </w:p>
    <w:p w:rsidR="00893E59" w:rsidRDefault="00893E59" w:rsidP="00893E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93E59" w:rsidRPr="00893E59" w:rsidRDefault="00893E59" w:rsidP="00893E59">
      <w:pPr>
        <w:spacing w:after="0" w:line="240" w:lineRule="auto"/>
        <w:rPr>
          <w:rFonts w:ascii="Times New Roman" w:eastAsia="Times New Roman" w:hAnsi="Times New Roman" w:cs="Times New Roman"/>
          <w:sz w:val="24"/>
          <w:szCs w:val="24"/>
        </w:rPr>
      </w:pPr>
      <w:r w:rsidRPr="00893E59">
        <w:rPr>
          <w:rFonts w:ascii="Times New Roman" w:eastAsia="Times New Roman" w:hAnsi="Times New Roman" w:cs="Times New Roman"/>
          <w:sz w:val="24"/>
          <w:szCs w:val="24"/>
        </w:rPr>
        <w:t xml:space="preserve">Sound and light are complicated and difficult topics for middle schoolers.  I suggest that you find as many concrete ways to show the concepts.  For example, go to a toy store and buy a cheap plastic toy horn, one with a fairly wide bell (opening).  Dip the opening of </w:t>
      </w:r>
      <w:r w:rsidRPr="00893E59">
        <w:rPr>
          <w:rFonts w:ascii="Times New Roman" w:eastAsia="Times New Roman" w:hAnsi="Times New Roman" w:cs="Times New Roman"/>
          <w:sz w:val="24"/>
          <w:szCs w:val="24"/>
        </w:rPr>
        <w:lastRenderedPageBreak/>
        <w:t>the bell in soap bubble solution.  Blow the horn.  The sound energy moves across the room, not the bubble.  This is but one way to show that sound is energy, not some kind of bundle of matter.  </w:t>
      </w:r>
    </w:p>
    <w:p w:rsidR="00893E59" w:rsidRPr="00893E59" w:rsidRDefault="000009D2" w:rsidP="00893E59">
      <w:pPr>
        <w:spacing w:after="0" w:line="240" w:lineRule="auto"/>
        <w:rPr>
          <w:rFonts w:ascii="Times New Roman" w:eastAsia="Times New Roman" w:hAnsi="Times New Roman" w:cs="Times New Roman"/>
          <w:sz w:val="24"/>
          <w:szCs w:val="24"/>
        </w:rPr>
      </w:pPr>
      <w:hyperlink r:id="rId5" w:history="1">
        <w:r w:rsidR="00893E59" w:rsidRPr="00AB1A4D">
          <w:rPr>
            <w:rStyle w:val="Hyperlink"/>
            <w:rFonts w:ascii="Times New Roman" w:eastAsia="Times New Roman" w:hAnsi="Times New Roman" w:cs="Times New Roman"/>
            <w:sz w:val="24"/>
            <w:szCs w:val="24"/>
          </w:rPr>
          <w:t>whpeltz@yahoo.com</w:t>
        </w:r>
      </w:hyperlink>
      <w:r w:rsidR="00893E59">
        <w:rPr>
          <w:rFonts w:ascii="Times New Roman" w:eastAsia="Times New Roman" w:hAnsi="Times New Roman" w:cs="Times New Roman"/>
          <w:sz w:val="24"/>
          <w:szCs w:val="24"/>
        </w:rPr>
        <w:t xml:space="preserve"> </w:t>
      </w:r>
    </w:p>
    <w:p w:rsidR="00893E59" w:rsidRDefault="00893E59" w:rsidP="00893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93E59" w:rsidRDefault="00893E59" w:rsidP="00893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w:t>
      </w:r>
    </w:p>
    <w:p w:rsidR="00893E59" w:rsidRPr="00893E59" w:rsidRDefault="00893E59" w:rsidP="00893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93E59">
        <w:rPr>
          <w:rFonts w:ascii="Courier New" w:eastAsia="Times New Roman" w:hAnsi="Courier New" w:cs="Courier New"/>
          <w:sz w:val="20"/>
          <w:szCs w:val="20"/>
        </w:rPr>
        <w:t>I had my students make a musical instrument, then explain how the sound</w:t>
      </w:r>
    </w:p>
    <w:p w:rsidR="00893E59" w:rsidRPr="00893E59" w:rsidRDefault="00893E59" w:rsidP="00893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93E59">
        <w:rPr>
          <w:rFonts w:ascii="Courier New" w:eastAsia="Times New Roman" w:hAnsi="Courier New" w:cs="Courier New"/>
          <w:sz w:val="20"/>
          <w:szCs w:val="20"/>
        </w:rPr>
        <w:t>waves</w:t>
      </w:r>
      <w:proofErr w:type="gramEnd"/>
      <w:r w:rsidRPr="00893E59">
        <w:rPr>
          <w:rFonts w:ascii="Courier New" w:eastAsia="Times New Roman" w:hAnsi="Courier New" w:cs="Courier New"/>
          <w:sz w:val="20"/>
          <w:szCs w:val="20"/>
        </w:rPr>
        <w:t xml:space="preserve"> traveled from the instrument and how we hear them.  They came up</w:t>
      </w:r>
    </w:p>
    <w:p w:rsidR="00893E59" w:rsidRPr="00893E59" w:rsidRDefault="00893E59" w:rsidP="00893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93E59">
        <w:rPr>
          <w:rFonts w:ascii="Courier New" w:eastAsia="Times New Roman" w:hAnsi="Courier New" w:cs="Courier New"/>
          <w:sz w:val="20"/>
          <w:szCs w:val="20"/>
        </w:rPr>
        <w:t>with</w:t>
      </w:r>
      <w:proofErr w:type="gramEnd"/>
      <w:r w:rsidRPr="00893E59">
        <w:rPr>
          <w:rFonts w:ascii="Courier New" w:eastAsia="Times New Roman" w:hAnsi="Courier New" w:cs="Courier New"/>
          <w:sz w:val="20"/>
          <w:szCs w:val="20"/>
        </w:rPr>
        <w:t xml:space="preserve"> some really great ideas - a lot of stringed instruments, because</w:t>
      </w:r>
    </w:p>
    <w:p w:rsidR="00893E59" w:rsidRPr="00893E59" w:rsidRDefault="00893E59" w:rsidP="00893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93E59">
        <w:rPr>
          <w:rFonts w:ascii="Courier New" w:eastAsia="Times New Roman" w:hAnsi="Courier New" w:cs="Courier New"/>
          <w:sz w:val="20"/>
          <w:szCs w:val="20"/>
        </w:rPr>
        <w:t>they</w:t>
      </w:r>
      <w:proofErr w:type="gramEnd"/>
      <w:r w:rsidRPr="00893E59">
        <w:rPr>
          <w:rFonts w:ascii="Courier New" w:eastAsia="Times New Roman" w:hAnsi="Courier New" w:cs="Courier New"/>
          <w:sz w:val="20"/>
          <w:szCs w:val="20"/>
        </w:rPr>
        <w:t xml:space="preserve"> could vary the pitch. (One of the things they were required to do)</w:t>
      </w:r>
    </w:p>
    <w:p w:rsidR="00893E59" w:rsidRPr="00893E59" w:rsidRDefault="00893E59" w:rsidP="00893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93E59">
        <w:rPr>
          <w:rFonts w:ascii="Courier New" w:eastAsia="Times New Roman" w:hAnsi="Courier New" w:cs="Courier New"/>
          <w:sz w:val="20"/>
          <w:szCs w:val="20"/>
        </w:rPr>
        <w:t>I think the more open-ended it is, the more variety of instruments you</w:t>
      </w:r>
    </w:p>
    <w:p w:rsidR="00893E59" w:rsidRPr="00893E59" w:rsidRDefault="00893E59" w:rsidP="00893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93E59">
        <w:rPr>
          <w:rFonts w:ascii="Courier New" w:eastAsia="Times New Roman" w:hAnsi="Courier New" w:cs="Courier New"/>
          <w:sz w:val="20"/>
          <w:szCs w:val="20"/>
        </w:rPr>
        <w:t>will</w:t>
      </w:r>
      <w:proofErr w:type="gramEnd"/>
      <w:r w:rsidRPr="00893E59">
        <w:rPr>
          <w:rFonts w:ascii="Courier New" w:eastAsia="Times New Roman" w:hAnsi="Courier New" w:cs="Courier New"/>
          <w:sz w:val="20"/>
          <w:szCs w:val="20"/>
        </w:rPr>
        <w:t xml:space="preserve"> get. I got the idea from our Prentice Hall 8th grade Physical</w:t>
      </w:r>
    </w:p>
    <w:p w:rsidR="00893E59" w:rsidRDefault="00893E59" w:rsidP="00893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93E59">
        <w:rPr>
          <w:rFonts w:ascii="Courier New" w:eastAsia="Times New Roman" w:hAnsi="Courier New" w:cs="Courier New"/>
          <w:sz w:val="20"/>
          <w:szCs w:val="20"/>
        </w:rPr>
        <w:t xml:space="preserve">Science book </w:t>
      </w:r>
      <w:r>
        <w:rPr>
          <w:rFonts w:ascii="Courier New" w:eastAsia="Times New Roman" w:hAnsi="Courier New" w:cs="Courier New"/>
          <w:sz w:val="20"/>
          <w:szCs w:val="20"/>
        </w:rPr>
        <w:t>–</w:t>
      </w:r>
      <w:r w:rsidRPr="00893E59">
        <w:rPr>
          <w:rFonts w:ascii="Courier New" w:eastAsia="Times New Roman" w:hAnsi="Courier New" w:cs="Courier New"/>
          <w:sz w:val="20"/>
          <w:szCs w:val="20"/>
        </w:rPr>
        <w:t xml:space="preserve"> </w:t>
      </w:r>
    </w:p>
    <w:p w:rsidR="00893E59" w:rsidRDefault="00893E59" w:rsidP="00893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93E59" w:rsidRDefault="00893E59" w:rsidP="00893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893E59">
        <w:rPr>
          <w:rFonts w:ascii="Courier New" w:eastAsia="Times New Roman" w:hAnsi="Courier New" w:cs="Courier New"/>
          <w:b/>
          <w:sz w:val="20"/>
          <w:szCs w:val="20"/>
        </w:rPr>
        <w:t>The rubric is below</w:t>
      </w:r>
    </w:p>
    <w:p w:rsidR="00893E59" w:rsidRPr="00893E59" w:rsidRDefault="00893E59" w:rsidP="00893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893E59" w:rsidRPr="00893E59" w:rsidRDefault="00893E59" w:rsidP="00893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93E59">
        <w:rPr>
          <w:rFonts w:ascii="Courier New" w:eastAsia="Times New Roman" w:hAnsi="Courier New" w:cs="Courier New"/>
          <w:sz w:val="20"/>
          <w:szCs w:val="20"/>
        </w:rPr>
        <w:t xml:space="preserve">Patti </w:t>
      </w:r>
      <w:proofErr w:type="spellStart"/>
      <w:r w:rsidRPr="00893E59">
        <w:rPr>
          <w:rFonts w:ascii="Courier New" w:eastAsia="Times New Roman" w:hAnsi="Courier New" w:cs="Courier New"/>
          <w:sz w:val="20"/>
          <w:szCs w:val="20"/>
        </w:rPr>
        <w:t>Grammens</w:t>
      </w:r>
      <w:proofErr w:type="spellEnd"/>
    </w:p>
    <w:p w:rsidR="00893E59" w:rsidRPr="00893E59" w:rsidRDefault="00893E59" w:rsidP="00893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93E59">
        <w:rPr>
          <w:rFonts w:ascii="Courier New" w:eastAsia="Times New Roman" w:hAnsi="Courier New" w:cs="Courier New"/>
          <w:sz w:val="20"/>
          <w:szCs w:val="20"/>
        </w:rPr>
        <w:t>South Forsyth Middle School</w:t>
      </w:r>
    </w:p>
    <w:p w:rsidR="00893E59" w:rsidRDefault="00893E59" w:rsidP="00893E59">
      <w:pPr>
        <w:spacing w:after="0" w:line="240" w:lineRule="auto"/>
        <w:rPr>
          <w:rFonts w:ascii="Times New Roman" w:eastAsia="Times New Roman" w:hAnsi="Times New Roman" w:cs="Times New Roman"/>
          <w:sz w:val="24"/>
          <w:szCs w:val="24"/>
        </w:rPr>
      </w:pPr>
    </w:p>
    <w:p w:rsidR="00893E59" w:rsidRDefault="00893E59" w:rsidP="00893E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93E59" w:rsidRDefault="00893E59" w:rsidP="00893E59">
      <w:pPr>
        <w:spacing w:after="0" w:line="240" w:lineRule="auto"/>
        <w:rPr>
          <w:rFonts w:ascii="Times New Roman" w:eastAsia="Times New Roman" w:hAnsi="Times New Roman" w:cs="Times New Roman"/>
          <w:sz w:val="24"/>
          <w:szCs w:val="24"/>
        </w:rPr>
      </w:pPr>
      <w:r w:rsidRPr="00893E59">
        <w:rPr>
          <w:rFonts w:ascii="Times New Roman" w:eastAsia="Times New Roman" w:hAnsi="Times New Roman" w:cs="Times New Roman"/>
          <w:sz w:val="24"/>
          <w:szCs w:val="24"/>
        </w:rPr>
        <w:t xml:space="preserve">For sound, I have my students make a musical instrument, capable of producing at least 3 distinct musical sounds. </w:t>
      </w:r>
      <w:r w:rsidRPr="00893E59">
        <w:rPr>
          <w:rFonts w:ascii="Times New Roman" w:eastAsia="Times New Roman" w:hAnsi="Times New Roman" w:cs="Times New Roman"/>
          <w:sz w:val="24"/>
          <w:szCs w:val="24"/>
        </w:rPr>
        <w:br/>
      </w:r>
      <w:r w:rsidRPr="00893E59">
        <w:rPr>
          <w:rFonts w:ascii="Times New Roman" w:eastAsia="Times New Roman" w:hAnsi="Times New Roman" w:cs="Times New Roman"/>
          <w:sz w:val="24"/>
          <w:szCs w:val="24"/>
        </w:rPr>
        <w:br/>
        <w:t xml:space="preserve">For light, they make pinhole cameras. </w:t>
      </w:r>
      <w:r w:rsidRPr="00893E59">
        <w:rPr>
          <w:rFonts w:ascii="Times New Roman" w:eastAsia="Times New Roman" w:hAnsi="Times New Roman" w:cs="Times New Roman"/>
          <w:sz w:val="24"/>
          <w:szCs w:val="24"/>
        </w:rPr>
        <w:br/>
      </w:r>
      <w:hyperlink r:id="rId6" w:history="1">
        <w:r w:rsidRPr="00AB1A4D">
          <w:rPr>
            <w:rStyle w:val="Hyperlink"/>
            <w:rFonts w:ascii="Times New Roman" w:eastAsia="Times New Roman" w:hAnsi="Times New Roman" w:cs="Times New Roman"/>
            <w:sz w:val="24"/>
            <w:szCs w:val="24"/>
          </w:rPr>
          <w:t>sdorshan@aol.com</w:t>
        </w:r>
      </w:hyperlink>
      <w:r>
        <w:rPr>
          <w:rFonts w:ascii="Times New Roman" w:eastAsia="Times New Roman" w:hAnsi="Times New Roman" w:cs="Times New Roman"/>
          <w:sz w:val="24"/>
          <w:szCs w:val="24"/>
        </w:rPr>
        <w:t xml:space="preserve"> </w:t>
      </w:r>
      <w:r w:rsidRPr="00893E59">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p>
    <w:p w:rsidR="00893E59" w:rsidRDefault="00893E59">
      <w: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14"/>
        <w:gridCol w:w="2714"/>
        <w:gridCol w:w="2715"/>
        <w:gridCol w:w="2714"/>
        <w:gridCol w:w="2715"/>
      </w:tblGrid>
      <w:tr w:rsidR="00893E59" w:rsidTr="00C820C7">
        <w:tc>
          <w:tcPr>
            <w:tcW w:w="2714" w:type="dxa"/>
            <w:tcBorders>
              <w:top w:val="single" w:sz="1" w:space="0" w:color="000000"/>
              <w:left w:val="single" w:sz="1" w:space="0" w:color="000000"/>
              <w:bottom w:val="single" w:sz="1" w:space="0" w:color="000000"/>
            </w:tcBorders>
          </w:tcPr>
          <w:p w:rsidR="00893E59" w:rsidRDefault="00893E59" w:rsidP="00C820C7">
            <w:pPr>
              <w:pStyle w:val="TableContents"/>
            </w:pPr>
          </w:p>
        </w:tc>
        <w:tc>
          <w:tcPr>
            <w:tcW w:w="2714" w:type="dxa"/>
            <w:tcBorders>
              <w:top w:val="single" w:sz="1" w:space="0" w:color="000000"/>
              <w:left w:val="single" w:sz="1" w:space="0" w:color="000000"/>
              <w:bottom w:val="single" w:sz="1" w:space="0" w:color="000000"/>
            </w:tcBorders>
          </w:tcPr>
          <w:p w:rsidR="00893E59" w:rsidRDefault="00893E59" w:rsidP="00C820C7">
            <w:pPr>
              <w:pStyle w:val="TableContents"/>
              <w:jc w:val="center"/>
            </w:pPr>
            <w:r>
              <w:t>4</w:t>
            </w:r>
          </w:p>
        </w:tc>
        <w:tc>
          <w:tcPr>
            <w:tcW w:w="2715" w:type="dxa"/>
            <w:tcBorders>
              <w:top w:val="single" w:sz="1" w:space="0" w:color="000000"/>
              <w:left w:val="single" w:sz="1" w:space="0" w:color="000000"/>
              <w:bottom w:val="single" w:sz="1" w:space="0" w:color="000000"/>
            </w:tcBorders>
          </w:tcPr>
          <w:p w:rsidR="00893E59" w:rsidRDefault="00893E59" w:rsidP="00C820C7">
            <w:pPr>
              <w:pStyle w:val="TableContents"/>
              <w:jc w:val="center"/>
            </w:pPr>
            <w:r>
              <w:t>3</w:t>
            </w:r>
          </w:p>
        </w:tc>
        <w:tc>
          <w:tcPr>
            <w:tcW w:w="2714" w:type="dxa"/>
            <w:tcBorders>
              <w:top w:val="single" w:sz="1" w:space="0" w:color="000000"/>
              <w:left w:val="single" w:sz="1" w:space="0" w:color="000000"/>
              <w:bottom w:val="single" w:sz="1" w:space="0" w:color="000000"/>
            </w:tcBorders>
          </w:tcPr>
          <w:p w:rsidR="00893E59" w:rsidRDefault="00893E59" w:rsidP="00C820C7">
            <w:pPr>
              <w:pStyle w:val="TableContents"/>
              <w:jc w:val="center"/>
            </w:pPr>
            <w:r>
              <w:t>2</w:t>
            </w:r>
          </w:p>
        </w:tc>
        <w:tc>
          <w:tcPr>
            <w:tcW w:w="2715" w:type="dxa"/>
            <w:tcBorders>
              <w:top w:val="single" w:sz="1" w:space="0" w:color="000000"/>
              <w:left w:val="single" w:sz="1" w:space="0" w:color="000000"/>
              <w:bottom w:val="single" w:sz="1" w:space="0" w:color="000000"/>
              <w:right w:val="single" w:sz="1" w:space="0" w:color="000000"/>
            </w:tcBorders>
          </w:tcPr>
          <w:p w:rsidR="00893E59" w:rsidRDefault="00893E59" w:rsidP="00C820C7">
            <w:pPr>
              <w:pStyle w:val="TableContents"/>
              <w:jc w:val="center"/>
            </w:pPr>
            <w:r>
              <w:t>1</w:t>
            </w:r>
          </w:p>
        </w:tc>
      </w:tr>
      <w:tr w:rsidR="00893E59" w:rsidTr="00C820C7">
        <w:tc>
          <w:tcPr>
            <w:tcW w:w="2714" w:type="dxa"/>
            <w:tcBorders>
              <w:left w:val="single" w:sz="1" w:space="0" w:color="000000"/>
              <w:bottom w:val="single" w:sz="1" w:space="0" w:color="000000"/>
            </w:tcBorders>
          </w:tcPr>
          <w:p w:rsidR="00893E59" w:rsidRDefault="00893E59" w:rsidP="00C820C7">
            <w:pPr>
              <w:pStyle w:val="TableContents"/>
            </w:pPr>
            <w:r>
              <w:t>Creativity of design, planning and building the instrument</w:t>
            </w:r>
          </w:p>
        </w:tc>
        <w:tc>
          <w:tcPr>
            <w:tcW w:w="2714" w:type="dxa"/>
            <w:tcBorders>
              <w:left w:val="single" w:sz="1" w:space="0" w:color="000000"/>
              <w:bottom w:val="single" w:sz="1" w:space="0" w:color="000000"/>
            </w:tcBorders>
          </w:tcPr>
          <w:p w:rsidR="00893E59" w:rsidRDefault="00893E59" w:rsidP="00C820C7">
            <w:pPr>
              <w:pStyle w:val="TableContents"/>
            </w:pPr>
            <w:r>
              <w:t>Design is very creative, planning is thorough, student has created an instrument that he/she can play for the class</w:t>
            </w:r>
          </w:p>
        </w:tc>
        <w:tc>
          <w:tcPr>
            <w:tcW w:w="2715" w:type="dxa"/>
            <w:tcBorders>
              <w:left w:val="single" w:sz="1" w:space="0" w:color="000000"/>
              <w:bottom w:val="single" w:sz="1" w:space="0" w:color="000000"/>
            </w:tcBorders>
          </w:tcPr>
          <w:p w:rsidR="00893E59" w:rsidRDefault="00893E59" w:rsidP="00C820C7">
            <w:pPr>
              <w:pStyle w:val="TableContents"/>
            </w:pPr>
            <w:r>
              <w:t>Design is fairly creative, planning is good, instrument can be played but could be better thought out</w:t>
            </w:r>
          </w:p>
        </w:tc>
        <w:tc>
          <w:tcPr>
            <w:tcW w:w="2714" w:type="dxa"/>
            <w:tcBorders>
              <w:left w:val="single" w:sz="1" w:space="0" w:color="000000"/>
              <w:bottom w:val="single" w:sz="1" w:space="0" w:color="000000"/>
            </w:tcBorders>
          </w:tcPr>
          <w:p w:rsidR="00893E59" w:rsidRDefault="00893E59" w:rsidP="00C820C7">
            <w:pPr>
              <w:pStyle w:val="TableContents"/>
            </w:pPr>
            <w:r>
              <w:t>Design is somewhat creative, planning is adequate.  Instrument may or may not play</w:t>
            </w:r>
          </w:p>
        </w:tc>
        <w:tc>
          <w:tcPr>
            <w:tcW w:w="2715" w:type="dxa"/>
            <w:tcBorders>
              <w:left w:val="single" w:sz="1" w:space="0" w:color="000000"/>
              <w:bottom w:val="single" w:sz="1" w:space="0" w:color="000000"/>
              <w:right w:val="single" w:sz="1" w:space="0" w:color="000000"/>
            </w:tcBorders>
          </w:tcPr>
          <w:p w:rsidR="00893E59" w:rsidRDefault="00893E59" w:rsidP="00C820C7">
            <w:pPr>
              <w:pStyle w:val="TableContents"/>
            </w:pPr>
            <w:r>
              <w:t>Design is not creative, planning is minimal.  Student did not follow directions.  Instrument construction is poor</w:t>
            </w:r>
          </w:p>
        </w:tc>
      </w:tr>
      <w:tr w:rsidR="00893E59" w:rsidTr="00C820C7">
        <w:tc>
          <w:tcPr>
            <w:tcW w:w="2714" w:type="dxa"/>
            <w:tcBorders>
              <w:left w:val="single" w:sz="1" w:space="0" w:color="000000"/>
              <w:bottom w:val="single" w:sz="1" w:space="0" w:color="000000"/>
            </w:tcBorders>
          </w:tcPr>
          <w:p w:rsidR="00893E59" w:rsidRDefault="00893E59" w:rsidP="00C820C7">
            <w:pPr>
              <w:pStyle w:val="TableContents"/>
            </w:pPr>
            <w:r>
              <w:t>Instrument quality</w:t>
            </w:r>
          </w:p>
        </w:tc>
        <w:tc>
          <w:tcPr>
            <w:tcW w:w="2714" w:type="dxa"/>
            <w:tcBorders>
              <w:left w:val="single" w:sz="1" w:space="0" w:color="000000"/>
              <w:bottom w:val="single" w:sz="1" w:space="0" w:color="000000"/>
            </w:tcBorders>
          </w:tcPr>
          <w:p w:rsidR="00893E59" w:rsidRDefault="00893E59" w:rsidP="00C820C7">
            <w:pPr>
              <w:pStyle w:val="TableContents"/>
            </w:pPr>
            <w:r>
              <w:t xml:space="preserve">Sound is excellent for the construction – student can explain why the sounds are produced </w:t>
            </w:r>
          </w:p>
        </w:tc>
        <w:tc>
          <w:tcPr>
            <w:tcW w:w="2715" w:type="dxa"/>
            <w:tcBorders>
              <w:left w:val="single" w:sz="1" w:space="0" w:color="000000"/>
              <w:bottom w:val="single" w:sz="1" w:space="0" w:color="000000"/>
            </w:tcBorders>
          </w:tcPr>
          <w:p w:rsidR="00893E59" w:rsidRDefault="00893E59" w:rsidP="00C820C7">
            <w:pPr>
              <w:pStyle w:val="TableContents"/>
            </w:pPr>
            <w:r>
              <w:t>Sound is good for the construction – student attempts to explain why sounds are produced</w:t>
            </w:r>
          </w:p>
        </w:tc>
        <w:tc>
          <w:tcPr>
            <w:tcW w:w="2714" w:type="dxa"/>
            <w:tcBorders>
              <w:left w:val="single" w:sz="1" w:space="0" w:color="000000"/>
              <w:bottom w:val="single" w:sz="1" w:space="0" w:color="000000"/>
            </w:tcBorders>
          </w:tcPr>
          <w:p w:rsidR="00893E59" w:rsidRDefault="00893E59" w:rsidP="00C820C7">
            <w:pPr>
              <w:pStyle w:val="TableContents"/>
            </w:pPr>
            <w:r>
              <w:t>Sound is fair for the instrument student cannot explain why sounds are produced</w:t>
            </w:r>
          </w:p>
        </w:tc>
        <w:tc>
          <w:tcPr>
            <w:tcW w:w="2715" w:type="dxa"/>
            <w:tcBorders>
              <w:left w:val="single" w:sz="1" w:space="0" w:color="000000"/>
              <w:bottom w:val="single" w:sz="1" w:space="0" w:color="000000"/>
              <w:right w:val="single" w:sz="1" w:space="0" w:color="000000"/>
            </w:tcBorders>
          </w:tcPr>
          <w:p w:rsidR="00893E59" w:rsidRDefault="00893E59" w:rsidP="00C820C7">
            <w:pPr>
              <w:pStyle w:val="TableContents"/>
            </w:pPr>
            <w:r>
              <w:t>Sound is poor or non-existent student does not attempt to explain sound</w:t>
            </w:r>
          </w:p>
          <w:p w:rsidR="00893E59" w:rsidRDefault="00893E59" w:rsidP="00C820C7">
            <w:pPr>
              <w:pStyle w:val="TableContents"/>
            </w:pPr>
          </w:p>
        </w:tc>
      </w:tr>
      <w:tr w:rsidR="00893E59" w:rsidTr="00C820C7">
        <w:tc>
          <w:tcPr>
            <w:tcW w:w="2714" w:type="dxa"/>
            <w:tcBorders>
              <w:left w:val="single" w:sz="1" w:space="0" w:color="000000"/>
              <w:bottom w:val="single" w:sz="1" w:space="0" w:color="000000"/>
            </w:tcBorders>
          </w:tcPr>
          <w:p w:rsidR="00893E59" w:rsidRDefault="00893E59" w:rsidP="00C820C7">
            <w:pPr>
              <w:pStyle w:val="TableContents"/>
            </w:pPr>
            <w:r>
              <w:t>Class presentation</w:t>
            </w:r>
          </w:p>
        </w:tc>
        <w:tc>
          <w:tcPr>
            <w:tcW w:w="2714" w:type="dxa"/>
            <w:tcBorders>
              <w:left w:val="single" w:sz="1" w:space="0" w:color="000000"/>
              <w:bottom w:val="single" w:sz="1" w:space="0" w:color="000000"/>
            </w:tcBorders>
          </w:tcPr>
          <w:p w:rsidR="00893E59" w:rsidRDefault="00893E59" w:rsidP="00C820C7">
            <w:pPr>
              <w:pStyle w:val="TableContents"/>
            </w:pPr>
            <w:r>
              <w:t>Student gave a thorough explanation of instrument – how it was made, materials, etc.  student explained how the sound “worked” and why they chose the instrument they did</w:t>
            </w:r>
          </w:p>
        </w:tc>
        <w:tc>
          <w:tcPr>
            <w:tcW w:w="2715" w:type="dxa"/>
            <w:tcBorders>
              <w:left w:val="single" w:sz="1" w:space="0" w:color="000000"/>
              <w:bottom w:val="single" w:sz="1" w:space="0" w:color="000000"/>
            </w:tcBorders>
          </w:tcPr>
          <w:p w:rsidR="00893E59" w:rsidRDefault="00893E59" w:rsidP="00C820C7">
            <w:pPr>
              <w:pStyle w:val="TableContents"/>
            </w:pPr>
            <w:r>
              <w:t>Presentation is good, most of the information is explained to the class</w:t>
            </w:r>
          </w:p>
        </w:tc>
        <w:tc>
          <w:tcPr>
            <w:tcW w:w="2714" w:type="dxa"/>
            <w:tcBorders>
              <w:left w:val="single" w:sz="1" w:space="0" w:color="000000"/>
              <w:bottom w:val="single" w:sz="1" w:space="0" w:color="000000"/>
            </w:tcBorders>
          </w:tcPr>
          <w:p w:rsidR="00893E59" w:rsidRDefault="00893E59" w:rsidP="00C820C7">
            <w:pPr>
              <w:pStyle w:val="TableContents"/>
            </w:pPr>
            <w:r>
              <w:t>Presentation is adequate, little information is explained</w:t>
            </w:r>
          </w:p>
        </w:tc>
        <w:tc>
          <w:tcPr>
            <w:tcW w:w="2715" w:type="dxa"/>
            <w:tcBorders>
              <w:left w:val="single" w:sz="1" w:space="0" w:color="000000"/>
              <w:bottom w:val="single" w:sz="1" w:space="0" w:color="000000"/>
              <w:right w:val="single" w:sz="1" w:space="0" w:color="000000"/>
            </w:tcBorders>
          </w:tcPr>
          <w:p w:rsidR="00893E59" w:rsidRDefault="00893E59" w:rsidP="00C820C7">
            <w:pPr>
              <w:pStyle w:val="TableContents"/>
            </w:pPr>
            <w:r>
              <w:t>Presentation is brief and hard to follow. Little or no information is given</w:t>
            </w:r>
          </w:p>
        </w:tc>
      </w:tr>
    </w:tbl>
    <w:p w:rsidR="00893E59" w:rsidRDefault="00893E59" w:rsidP="00893E59"/>
    <w:p w:rsidR="00893E59" w:rsidRDefault="00893E59" w:rsidP="00893E59"/>
    <w:p w:rsidR="00893E59" w:rsidRDefault="00893E59" w:rsidP="00893E59">
      <w:r>
        <w:t>Music to your Ears</w:t>
      </w:r>
    </w:p>
    <w:p w:rsidR="00893E59" w:rsidRDefault="00893E59" w:rsidP="00893E59"/>
    <w:p w:rsidR="00893E59" w:rsidRDefault="00893E59" w:rsidP="00893E59">
      <w:r>
        <w:t>Name ____________________________________</w:t>
      </w:r>
    </w:p>
    <w:p w:rsidR="00893E59" w:rsidRDefault="00893E59" w:rsidP="00893E59"/>
    <w:p w:rsidR="00893E59" w:rsidRDefault="00893E59" w:rsidP="00893E59">
      <w:r>
        <w:t>Score ____________________________________</w:t>
      </w:r>
    </w:p>
    <w:p w:rsidR="005C0908" w:rsidRDefault="005C0908"/>
    <w:sectPr w:rsidR="005C0908" w:rsidSect="00893E5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59"/>
    <w:rsid w:val="000009D2"/>
    <w:rsid w:val="005C0908"/>
    <w:rsid w:val="006230A8"/>
    <w:rsid w:val="00893E59"/>
    <w:rsid w:val="00CE176B"/>
    <w:rsid w:val="00E50136"/>
    <w:rsid w:val="00EF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BF910-4487-4541-894D-3FD9E213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E59"/>
    <w:rPr>
      <w:color w:val="0000FF" w:themeColor="hyperlink"/>
      <w:u w:val="single"/>
    </w:rPr>
  </w:style>
  <w:style w:type="paragraph" w:styleId="HTMLPreformatted">
    <w:name w:val="HTML Preformatted"/>
    <w:basedOn w:val="Normal"/>
    <w:link w:val="HTMLPreformattedChar"/>
    <w:uiPriority w:val="99"/>
    <w:semiHidden/>
    <w:unhideWhenUsed/>
    <w:rsid w:val="00893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93E59"/>
    <w:rPr>
      <w:rFonts w:ascii="Courier New" w:eastAsia="Times New Roman" w:hAnsi="Courier New" w:cs="Courier New"/>
      <w:sz w:val="20"/>
      <w:szCs w:val="20"/>
    </w:rPr>
  </w:style>
  <w:style w:type="paragraph" w:customStyle="1" w:styleId="TableContents">
    <w:name w:val="Table Contents"/>
    <w:basedOn w:val="Normal"/>
    <w:rsid w:val="00893E59"/>
    <w:pPr>
      <w:widowControl w:val="0"/>
      <w:suppressLineNumbers/>
      <w:suppressAutoHyphens/>
      <w:spacing w:after="0" w:line="240" w:lineRule="auto"/>
    </w:pPr>
    <w:rPr>
      <w:rFonts w:ascii="Times New Roman" w:eastAsia="Arial Unicode MS"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3150">
      <w:bodyDiv w:val="1"/>
      <w:marLeft w:val="0"/>
      <w:marRight w:val="0"/>
      <w:marTop w:val="0"/>
      <w:marBottom w:val="0"/>
      <w:divBdr>
        <w:top w:val="none" w:sz="0" w:space="0" w:color="auto"/>
        <w:left w:val="none" w:sz="0" w:space="0" w:color="auto"/>
        <w:bottom w:val="none" w:sz="0" w:space="0" w:color="auto"/>
        <w:right w:val="none" w:sz="0" w:space="0" w:color="auto"/>
      </w:divBdr>
      <w:divsChild>
        <w:div w:id="1872375615">
          <w:marLeft w:val="0"/>
          <w:marRight w:val="0"/>
          <w:marTop w:val="0"/>
          <w:marBottom w:val="0"/>
          <w:divBdr>
            <w:top w:val="none" w:sz="0" w:space="0" w:color="auto"/>
            <w:left w:val="none" w:sz="0" w:space="0" w:color="auto"/>
            <w:bottom w:val="none" w:sz="0" w:space="0" w:color="auto"/>
            <w:right w:val="none" w:sz="0" w:space="0" w:color="auto"/>
          </w:divBdr>
        </w:div>
        <w:div w:id="526601588">
          <w:marLeft w:val="0"/>
          <w:marRight w:val="0"/>
          <w:marTop w:val="0"/>
          <w:marBottom w:val="0"/>
          <w:divBdr>
            <w:top w:val="none" w:sz="0" w:space="0" w:color="auto"/>
            <w:left w:val="none" w:sz="0" w:space="0" w:color="auto"/>
            <w:bottom w:val="none" w:sz="0" w:space="0" w:color="auto"/>
            <w:right w:val="none" w:sz="0" w:space="0" w:color="auto"/>
          </w:divBdr>
        </w:div>
      </w:divsChild>
    </w:div>
    <w:div w:id="416906798">
      <w:bodyDiv w:val="1"/>
      <w:marLeft w:val="0"/>
      <w:marRight w:val="0"/>
      <w:marTop w:val="0"/>
      <w:marBottom w:val="0"/>
      <w:divBdr>
        <w:top w:val="none" w:sz="0" w:space="0" w:color="auto"/>
        <w:left w:val="none" w:sz="0" w:space="0" w:color="auto"/>
        <w:bottom w:val="none" w:sz="0" w:space="0" w:color="auto"/>
        <w:right w:val="none" w:sz="0" w:space="0" w:color="auto"/>
      </w:divBdr>
    </w:div>
    <w:div w:id="669676287">
      <w:bodyDiv w:val="1"/>
      <w:marLeft w:val="0"/>
      <w:marRight w:val="0"/>
      <w:marTop w:val="0"/>
      <w:marBottom w:val="0"/>
      <w:divBdr>
        <w:top w:val="none" w:sz="0" w:space="0" w:color="auto"/>
        <w:left w:val="none" w:sz="0" w:space="0" w:color="auto"/>
        <w:bottom w:val="none" w:sz="0" w:space="0" w:color="auto"/>
        <w:right w:val="none" w:sz="0" w:space="0" w:color="auto"/>
      </w:divBdr>
    </w:div>
    <w:div w:id="67321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dorshan@aol.com" TargetMode="External"/><Relationship Id="rId5" Type="http://schemas.openxmlformats.org/officeDocument/2006/relationships/hyperlink" Target="mailto:whpeltz@yahoo.com" TargetMode="External"/><Relationship Id="rId4" Type="http://schemas.openxmlformats.org/officeDocument/2006/relationships/hyperlink" Target="http://web.cvcaroyals.org/%7Erheckatho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Ogodo</dc:creator>
  <cp:keywords/>
  <dc:description/>
  <cp:lastModifiedBy>Tina Ogodo</cp:lastModifiedBy>
  <cp:revision>2</cp:revision>
  <dcterms:created xsi:type="dcterms:W3CDTF">2017-01-26T21:19:00Z</dcterms:created>
  <dcterms:modified xsi:type="dcterms:W3CDTF">2017-01-26T21:19:00Z</dcterms:modified>
</cp:coreProperties>
</file>