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92D" w:rsidRDefault="00AA392D">
      <w:pPr>
        <w:rPr>
          <w:rFonts w:ascii="American Typewriter" w:hAnsi="American Typewriter" w:cs="American Typewriter"/>
          <w:bCs/>
          <w:color w:val="1A1A1A"/>
          <w:sz w:val="32"/>
          <w:szCs w:val="32"/>
        </w:rPr>
      </w:pPr>
      <w:bookmarkStart w:id="0" w:name="_GoBack"/>
      <w:bookmarkEnd w:id="0"/>
      <w:r>
        <w:rPr>
          <w:rFonts w:ascii="American Typewriter" w:hAnsi="American Typewriter" w:cs="American Typewriter"/>
          <w:bCs/>
          <w:color w:val="1A1A1A"/>
          <w:sz w:val="32"/>
          <w:szCs w:val="32"/>
        </w:rPr>
        <w:t>Name______________________   Experimental Design Practice</w:t>
      </w:r>
    </w:p>
    <w:p w:rsidR="00AA392D" w:rsidRDefault="00AA392D">
      <w:pPr>
        <w:rPr>
          <w:rFonts w:ascii="American Typewriter" w:hAnsi="American Typewriter" w:cs="American Typewriter"/>
          <w:bCs/>
          <w:color w:val="1A1A1A"/>
          <w:sz w:val="32"/>
          <w:szCs w:val="32"/>
        </w:rPr>
      </w:pPr>
    </w:p>
    <w:p w:rsidR="002B2BDE" w:rsidRPr="00AA392D" w:rsidRDefault="00AA392D">
      <w:pPr>
        <w:rPr>
          <w:rFonts w:ascii="American Typewriter" w:hAnsi="American Typewriter" w:cs="American Typewriter"/>
          <w:bCs/>
          <w:color w:val="1A1A1A"/>
          <w:sz w:val="30"/>
          <w:szCs w:val="30"/>
        </w:rPr>
      </w:pPr>
      <w:r w:rsidRPr="00AA392D">
        <w:rPr>
          <w:rFonts w:ascii="American Typewriter" w:hAnsi="American Typewriter" w:cs="American Typewriter"/>
          <w:bCs/>
          <w:color w:val="1A1A1A"/>
          <w:sz w:val="30"/>
          <w:szCs w:val="30"/>
        </w:rPr>
        <w:t xml:space="preserve">3.  </w:t>
      </w:r>
      <w:proofErr w:type="spellStart"/>
      <w:r w:rsidRPr="00AA392D">
        <w:rPr>
          <w:rFonts w:ascii="American Typewriter" w:hAnsi="American Typewriter" w:cs="American Typewriter"/>
          <w:bCs/>
          <w:color w:val="1A1A1A"/>
          <w:sz w:val="30"/>
          <w:szCs w:val="30"/>
        </w:rPr>
        <w:t>Cornhole</w:t>
      </w:r>
      <w:proofErr w:type="spellEnd"/>
      <w:r w:rsidRPr="00AA392D">
        <w:rPr>
          <w:rFonts w:ascii="American Typewriter" w:hAnsi="American Typewriter" w:cs="American Typewriter"/>
          <w:bCs/>
          <w:color w:val="1A1A1A"/>
          <w:sz w:val="30"/>
          <w:szCs w:val="30"/>
        </w:rPr>
        <w:t xml:space="preserve"> is a tailgate/lawn game in which players take turns throwing bags of corn at a slanted platform with a hole in the far end to score points</w:t>
      </w:r>
      <w:r w:rsidR="000977DA">
        <w:rPr>
          <w:rFonts w:ascii="American Typewriter" w:hAnsi="American Typewriter" w:cs="American Typewriter"/>
          <w:bCs/>
          <w:color w:val="1A1A1A"/>
          <w:sz w:val="30"/>
          <w:szCs w:val="30"/>
        </w:rPr>
        <w:t xml:space="preserve">.  Ms. Brown is a beast at </w:t>
      </w:r>
      <w:proofErr w:type="spellStart"/>
      <w:r w:rsidR="000977DA">
        <w:rPr>
          <w:rFonts w:ascii="American Typewriter" w:hAnsi="American Typewriter" w:cs="American Typewriter"/>
          <w:bCs/>
          <w:color w:val="1A1A1A"/>
          <w:sz w:val="30"/>
          <w:szCs w:val="30"/>
        </w:rPr>
        <w:t>Corn</w:t>
      </w:r>
      <w:r w:rsidRPr="00AA392D">
        <w:rPr>
          <w:rFonts w:ascii="American Typewriter" w:hAnsi="American Typewriter" w:cs="American Typewriter"/>
          <w:bCs/>
          <w:color w:val="1A1A1A"/>
          <w:sz w:val="30"/>
          <w:szCs w:val="30"/>
        </w:rPr>
        <w:t>hole</w:t>
      </w:r>
      <w:proofErr w:type="spellEnd"/>
      <w:r w:rsidRPr="00AA392D">
        <w:rPr>
          <w:rFonts w:ascii="American Typewriter" w:hAnsi="American Typewriter" w:cs="American Typewriter"/>
          <w:bCs/>
          <w:color w:val="1A1A1A"/>
          <w:sz w:val="30"/>
          <w:szCs w:val="30"/>
        </w:rPr>
        <w:t xml:space="preserve">.  Obviously, the regular </w:t>
      </w:r>
      <w:proofErr w:type="spellStart"/>
      <w:r w:rsidRPr="00AA392D">
        <w:rPr>
          <w:rFonts w:ascii="American Typewriter" w:hAnsi="American Typewriter" w:cs="American Typewriter"/>
          <w:bCs/>
          <w:color w:val="1A1A1A"/>
          <w:sz w:val="30"/>
          <w:szCs w:val="30"/>
        </w:rPr>
        <w:t>Cornhole</w:t>
      </w:r>
      <w:proofErr w:type="spellEnd"/>
      <w:r w:rsidRPr="00AA392D">
        <w:rPr>
          <w:rFonts w:ascii="American Typewriter" w:hAnsi="American Typewriter" w:cs="American Typewriter"/>
          <w:bCs/>
          <w:color w:val="1A1A1A"/>
          <w:sz w:val="30"/>
          <w:szCs w:val="30"/>
        </w:rPr>
        <w:t xml:space="preserve"> bags are stuffed with corn.  Ms. Brown wanted to try stuffing the bags with other materials to see if she could dominate her competition even more.  She stuffed one set with jellybeans, another with copper BBs, and a last set with sand.  She used the same corn hole set for </w:t>
      </w:r>
      <w:r w:rsidR="000977DA">
        <w:rPr>
          <w:rFonts w:ascii="American Typewriter" w:hAnsi="American Typewriter" w:cs="American Typewriter"/>
          <w:bCs/>
          <w:color w:val="1A1A1A"/>
          <w:sz w:val="30"/>
          <w:szCs w:val="30"/>
        </w:rPr>
        <w:t xml:space="preserve">each trial and always kept </w:t>
      </w:r>
      <w:r w:rsidRPr="00AA392D">
        <w:rPr>
          <w:rFonts w:ascii="American Typewriter" w:hAnsi="American Typewriter" w:cs="American Typewriter"/>
          <w:bCs/>
          <w:color w:val="1A1A1A"/>
          <w:sz w:val="30"/>
          <w:szCs w:val="30"/>
        </w:rPr>
        <w:t>the slanted boards the same distance apart.  During the experiment, she always played against the same people – Coach Brooks, Mrs. Hines, and Coach Davis.  Stay tuned for the experimental results.</w:t>
      </w:r>
    </w:p>
    <w:tbl>
      <w:tblPr>
        <w:tblStyle w:val="TableGrid"/>
        <w:tblW w:w="0" w:type="auto"/>
        <w:tblLook w:val="04A0" w:firstRow="1" w:lastRow="0" w:firstColumn="1" w:lastColumn="0" w:noHBand="0" w:noVBand="1"/>
      </w:tblPr>
      <w:tblGrid>
        <w:gridCol w:w="4679"/>
        <w:gridCol w:w="4671"/>
      </w:tblGrid>
      <w:tr w:rsidR="00AA392D" w:rsidTr="00AA392D">
        <w:tc>
          <w:tcPr>
            <w:tcW w:w="4788" w:type="dxa"/>
          </w:tcPr>
          <w:p w:rsidR="00AA392D" w:rsidRDefault="00AA392D">
            <w:pPr>
              <w:rPr>
                <w:rFonts w:ascii="American Typewriter" w:hAnsi="American Typewriter" w:cs="American Typewriter"/>
                <w:bCs/>
                <w:color w:val="1A1A1A"/>
                <w:sz w:val="32"/>
                <w:szCs w:val="32"/>
              </w:rPr>
            </w:pPr>
            <w:r>
              <w:rPr>
                <w:rFonts w:ascii="American Typewriter" w:hAnsi="American Typewriter" w:cs="American Typewriter"/>
                <w:bCs/>
                <w:color w:val="1A1A1A"/>
                <w:sz w:val="32"/>
                <w:szCs w:val="32"/>
              </w:rPr>
              <w:t>Independent Variable</w:t>
            </w:r>
          </w:p>
        </w:tc>
        <w:tc>
          <w:tcPr>
            <w:tcW w:w="4788" w:type="dxa"/>
          </w:tcPr>
          <w:p w:rsidR="00AA392D" w:rsidRDefault="00AA392D">
            <w:pPr>
              <w:rPr>
                <w:rFonts w:ascii="American Typewriter" w:hAnsi="American Typewriter" w:cs="American Typewriter"/>
                <w:bCs/>
                <w:color w:val="1A1A1A"/>
                <w:sz w:val="32"/>
                <w:szCs w:val="32"/>
              </w:rPr>
            </w:pPr>
            <w:r>
              <w:rPr>
                <w:rFonts w:ascii="American Typewriter" w:hAnsi="American Typewriter" w:cs="American Typewriter"/>
                <w:bCs/>
                <w:color w:val="1A1A1A"/>
                <w:sz w:val="32"/>
                <w:szCs w:val="32"/>
              </w:rPr>
              <w:t>Dependent Variable</w:t>
            </w:r>
          </w:p>
          <w:p w:rsidR="00AA392D" w:rsidRDefault="00AA392D">
            <w:pPr>
              <w:rPr>
                <w:rFonts w:ascii="American Typewriter" w:hAnsi="American Typewriter" w:cs="American Typewriter"/>
                <w:bCs/>
                <w:color w:val="1A1A1A"/>
                <w:sz w:val="32"/>
                <w:szCs w:val="32"/>
              </w:rPr>
            </w:pPr>
          </w:p>
          <w:p w:rsidR="00AA392D" w:rsidRDefault="00AA392D">
            <w:pPr>
              <w:rPr>
                <w:rFonts w:ascii="American Typewriter" w:hAnsi="American Typewriter" w:cs="American Typewriter"/>
                <w:bCs/>
                <w:color w:val="1A1A1A"/>
                <w:sz w:val="32"/>
                <w:szCs w:val="32"/>
              </w:rPr>
            </w:pPr>
          </w:p>
        </w:tc>
      </w:tr>
      <w:tr w:rsidR="00AA392D" w:rsidTr="00AA392D">
        <w:tc>
          <w:tcPr>
            <w:tcW w:w="4788" w:type="dxa"/>
          </w:tcPr>
          <w:p w:rsidR="00AA392D" w:rsidRDefault="00AA392D">
            <w:pPr>
              <w:rPr>
                <w:rFonts w:ascii="American Typewriter" w:hAnsi="American Typewriter" w:cs="American Typewriter"/>
                <w:bCs/>
                <w:color w:val="1A1A1A"/>
                <w:sz w:val="32"/>
                <w:szCs w:val="32"/>
              </w:rPr>
            </w:pPr>
            <w:r>
              <w:rPr>
                <w:rFonts w:ascii="American Typewriter" w:hAnsi="American Typewriter" w:cs="American Typewriter"/>
                <w:bCs/>
                <w:color w:val="1A1A1A"/>
                <w:sz w:val="32"/>
                <w:szCs w:val="32"/>
              </w:rPr>
              <w:t>Constants (3)</w:t>
            </w:r>
          </w:p>
        </w:tc>
        <w:tc>
          <w:tcPr>
            <w:tcW w:w="4788" w:type="dxa"/>
          </w:tcPr>
          <w:p w:rsidR="00AA392D" w:rsidRDefault="00AA392D">
            <w:pPr>
              <w:rPr>
                <w:rFonts w:ascii="American Typewriter" w:hAnsi="American Typewriter" w:cs="American Typewriter"/>
                <w:bCs/>
                <w:color w:val="1A1A1A"/>
                <w:sz w:val="32"/>
                <w:szCs w:val="32"/>
              </w:rPr>
            </w:pPr>
            <w:r>
              <w:rPr>
                <w:rFonts w:ascii="American Typewriter" w:hAnsi="American Typewriter" w:cs="American Typewriter"/>
                <w:bCs/>
                <w:color w:val="1A1A1A"/>
                <w:sz w:val="32"/>
                <w:szCs w:val="32"/>
              </w:rPr>
              <w:t>Control</w:t>
            </w:r>
          </w:p>
          <w:p w:rsidR="00AA392D" w:rsidRDefault="00AA392D">
            <w:pPr>
              <w:rPr>
                <w:rFonts w:ascii="American Typewriter" w:hAnsi="American Typewriter" w:cs="American Typewriter"/>
                <w:bCs/>
                <w:color w:val="1A1A1A"/>
                <w:sz w:val="32"/>
                <w:szCs w:val="32"/>
              </w:rPr>
            </w:pPr>
          </w:p>
          <w:p w:rsidR="00AA392D" w:rsidRDefault="00AA392D">
            <w:pPr>
              <w:rPr>
                <w:rFonts w:ascii="American Typewriter" w:hAnsi="American Typewriter" w:cs="American Typewriter"/>
                <w:bCs/>
                <w:color w:val="1A1A1A"/>
                <w:sz w:val="32"/>
                <w:szCs w:val="32"/>
              </w:rPr>
            </w:pPr>
          </w:p>
        </w:tc>
      </w:tr>
    </w:tbl>
    <w:p w:rsidR="00AA392D" w:rsidRDefault="00AA392D">
      <w:pPr>
        <w:rPr>
          <w:rFonts w:ascii="American Typewriter" w:hAnsi="American Typewriter" w:cs="American Typewriter"/>
          <w:bCs/>
          <w:color w:val="1A1A1A"/>
          <w:sz w:val="32"/>
          <w:szCs w:val="32"/>
        </w:rPr>
      </w:pPr>
    </w:p>
    <w:p w:rsidR="00AA392D" w:rsidRPr="00AA392D" w:rsidRDefault="00AA392D">
      <w:pPr>
        <w:rPr>
          <w:rFonts w:ascii="American Typewriter" w:hAnsi="American Typewriter" w:cs="American Typewriter"/>
          <w:bCs/>
          <w:color w:val="1A1A1A"/>
          <w:sz w:val="30"/>
          <w:szCs w:val="30"/>
        </w:rPr>
      </w:pPr>
      <w:r w:rsidRPr="00AA392D">
        <w:rPr>
          <w:rFonts w:ascii="American Typewriter" w:hAnsi="American Typewriter" w:cs="American Typewriter"/>
          <w:bCs/>
          <w:color w:val="1A1A1A"/>
          <w:sz w:val="30"/>
          <w:szCs w:val="30"/>
        </w:rPr>
        <w:t>4.  Brittany wanted to find out which wheels were best for her skateboard.  She purchased 4 sets of new wheels of different brands.  She and a friend set up a slalom cours</w:t>
      </w:r>
      <w:r w:rsidR="0060548B">
        <w:rPr>
          <w:rFonts w:ascii="American Typewriter" w:hAnsi="American Typewriter" w:cs="American Typewriter"/>
          <w:bCs/>
          <w:color w:val="1A1A1A"/>
          <w:sz w:val="30"/>
          <w:szCs w:val="30"/>
        </w:rPr>
        <w:t>e in the church parking lot next to her house.</w:t>
      </w:r>
      <w:r w:rsidRPr="00AA392D">
        <w:rPr>
          <w:rFonts w:ascii="American Typewriter" w:hAnsi="American Typewriter" w:cs="American Typewriter"/>
          <w:bCs/>
          <w:color w:val="1A1A1A"/>
          <w:sz w:val="30"/>
          <w:szCs w:val="30"/>
        </w:rPr>
        <w:t xml:space="preserve">  Brittany rode through the course 5 times on each set of wheels.  Her friend timed her with a stopwatch and recorded the times.  They then av</w:t>
      </w:r>
      <w:r>
        <w:rPr>
          <w:rFonts w:ascii="American Typewriter" w:hAnsi="American Typewriter" w:cs="American Typewriter"/>
          <w:bCs/>
          <w:color w:val="1A1A1A"/>
          <w:sz w:val="30"/>
          <w:szCs w:val="30"/>
        </w:rPr>
        <w:t>eraged the times for each wheel to see which was best for her skateboard.</w:t>
      </w:r>
    </w:p>
    <w:p w:rsidR="00AA392D" w:rsidRDefault="00AA392D">
      <w:pPr>
        <w:rPr>
          <w:rFonts w:ascii="American Typewriter" w:hAnsi="American Typewriter" w:cs="American Typewriter"/>
          <w:bCs/>
          <w:color w:val="1A1A1A"/>
          <w:sz w:val="32"/>
          <w:szCs w:val="32"/>
        </w:rPr>
      </w:pPr>
    </w:p>
    <w:tbl>
      <w:tblPr>
        <w:tblStyle w:val="TableGrid"/>
        <w:tblW w:w="0" w:type="auto"/>
        <w:tblLook w:val="04A0" w:firstRow="1" w:lastRow="0" w:firstColumn="1" w:lastColumn="0" w:noHBand="0" w:noVBand="1"/>
      </w:tblPr>
      <w:tblGrid>
        <w:gridCol w:w="4679"/>
        <w:gridCol w:w="4671"/>
      </w:tblGrid>
      <w:tr w:rsidR="00AA392D" w:rsidTr="00AA392D">
        <w:tc>
          <w:tcPr>
            <w:tcW w:w="4788" w:type="dxa"/>
          </w:tcPr>
          <w:p w:rsidR="00AA392D" w:rsidRDefault="00AA392D" w:rsidP="00AA392D">
            <w:pPr>
              <w:rPr>
                <w:rFonts w:ascii="American Typewriter" w:hAnsi="American Typewriter" w:cs="American Typewriter"/>
                <w:bCs/>
                <w:color w:val="1A1A1A"/>
                <w:sz w:val="32"/>
                <w:szCs w:val="32"/>
              </w:rPr>
            </w:pPr>
            <w:r>
              <w:rPr>
                <w:rFonts w:ascii="American Typewriter" w:hAnsi="American Typewriter" w:cs="American Typewriter"/>
                <w:bCs/>
                <w:color w:val="1A1A1A"/>
                <w:sz w:val="32"/>
                <w:szCs w:val="32"/>
              </w:rPr>
              <w:t>Independent Variable</w:t>
            </w:r>
          </w:p>
        </w:tc>
        <w:tc>
          <w:tcPr>
            <w:tcW w:w="4788" w:type="dxa"/>
          </w:tcPr>
          <w:p w:rsidR="00AA392D" w:rsidRDefault="00AA392D" w:rsidP="00AA392D">
            <w:pPr>
              <w:rPr>
                <w:rFonts w:ascii="American Typewriter" w:hAnsi="American Typewriter" w:cs="American Typewriter"/>
                <w:bCs/>
                <w:color w:val="1A1A1A"/>
                <w:sz w:val="32"/>
                <w:szCs w:val="32"/>
              </w:rPr>
            </w:pPr>
            <w:r>
              <w:rPr>
                <w:rFonts w:ascii="American Typewriter" w:hAnsi="American Typewriter" w:cs="American Typewriter"/>
                <w:bCs/>
                <w:color w:val="1A1A1A"/>
                <w:sz w:val="32"/>
                <w:szCs w:val="32"/>
              </w:rPr>
              <w:t>Dependent Variable</w:t>
            </w:r>
          </w:p>
          <w:p w:rsidR="00AA392D" w:rsidRDefault="00AA392D" w:rsidP="00AA392D">
            <w:pPr>
              <w:rPr>
                <w:rFonts w:ascii="American Typewriter" w:hAnsi="American Typewriter" w:cs="American Typewriter"/>
                <w:bCs/>
                <w:color w:val="1A1A1A"/>
                <w:sz w:val="32"/>
                <w:szCs w:val="32"/>
              </w:rPr>
            </w:pPr>
          </w:p>
          <w:p w:rsidR="00AA392D" w:rsidRDefault="00AA392D" w:rsidP="00AA392D">
            <w:pPr>
              <w:rPr>
                <w:rFonts w:ascii="American Typewriter" w:hAnsi="American Typewriter" w:cs="American Typewriter"/>
                <w:bCs/>
                <w:color w:val="1A1A1A"/>
                <w:sz w:val="32"/>
                <w:szCs w:val="32"/>
              </w:rPr>
            </w:pPr>
          </w:p>
        </w:tc>
      </w:tr>
      <w:tr w:rsidR="00AA392D" w:rsidTr="00AA392D">
        <w:tc>
          <w:tcPr>
            <w:tcW w:w="4788" w:type="dxa"/>
          </w:tcPr>
          <w:p w:rsidR="00AA392D" w:rsidRDefault="00AA392D" w:rsidP="00AA392D">
            <w:pPr>
              <w:rPr>
                <w:rFonts w:ascii="American Typewriter" w:hAnsi="American Typewriter" w:cs="American Typewriter"/>
                <w:bCs/>
                <w:color w:val="1A1A1A"/>
                <w:sz w:val="32"/>
                <w:szCs w:val="32"/>
              </w:rPr>
            </w:pPr>
            <w:r>
              <w:rPr>
                <w:rFonts w:ascii="American Typewriter" w:hAnsi="American Typewriter" w:cs="American Typewriter"/>
                <w:bCs/>
                <w:color w:val="1A1A1A"/>
                <w:sz w:val="32"/>
                <w:szCs w:val="32"/>
              </w:rPr>
              <w:t>Constants (3)</w:t>
            </w:r>
          </w:p>
        </w:tc>
        <w:tc>
          <w:tcPr>
            <w:tcW w:w="4788" w:type="dxa"/>
          </w:tcPr>
          <w:p w:rsidR="00AA392D" w:rsidRDefault="00AA392D" w:rsidP="00AA392D">
            <w:pPr>
              <w:rPr>
                <w:rFonts w:ascii="American Typewriter" w:hAnsi="American Typewriter" w:cs="American Typewriter"/>
                <w:bCs/>
                <w:color w:val="1A1A1A"/>
                <w:sz w:val="32"/>
                <w:szCs w:val="32"/>
              </w:rPr>
            </w:pPr>
            <w:r>
              <w:rPr>
                <w:rFonts w:ascii="American Typewriter" w:hAnsi="American Typewriter" w:cs="American Typewriter"/>
                <w:bCs/>
                <w:color w:val="1A1A1A"/>
                <w:sz w:val="32"/>
                <w:szCs w:val="32"/>
              </w:rPr>
              <w:t>Control</w:t>
            </w:r>
          </w:p>
          <w:p w:rsidR="00AA392D" w:rsidRDefault="00AA392D" w:rsidP="00AA392D">
            <w:pPr>
              <w:rPr>
                <w:rFonts w:ascii="American Typewriter" w:hAnsi="American Typewriter" w:cs="American Typewriter"/>
                <w:bCs/>
                <w:color w:val="1A1A1A"/>
                <w:sz w:val="32"/>
                <w:szCs w:val="32"/>
              </w:rPr>
            </w:pPr>
          </w:p>
          <w:p w:rsidR="00AA392D" w:rsidRDefault="00AA392D" w:rsidP="00AA392D">
            <w:pPr>
              <w:rPr>
                <w:rFonts w:ascii="American Typewriter" w:hAnsi="American Typewriter" w:cs="American Typewriter"/>
                <w:bCs/>
                <w:color w:val="1A1A1A"/>
                <w:sz w:val="32"/>
                <w:szCs w:val="32"/>
              </w:rPr>
            </w:pPr>
          </w:p>
        </w:tc>
      </w:tr>
    </w:tbl>
    <w:p w:rsidR="00AA392D" w:rsidRDefault="00AA392D"/>
    <w:sectPr w:rsidR="00AA392D" w:rsidSect="00496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merican Typewriter">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2D"/>
    <w:rsid w:val="000977DA"/>
    <w:rsid w:val="002762BC"/>
    <w:rsid w:val="002B2BDE"/>
    <w:rsid w:val="00496AE2"/>
    <w:rsid w:val="00534052"/>
    <w:rsid w:val="0060548B"/>
    <w:rsid w:val="006F0CE9"/>
    <w:rsid w:val="00782E72"/>
    <w:rsid w:val="008E477C"/>
    <w:rsid w:val="00AA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1667AA1-AD9C-4892-B561-8AA034EF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Vestavia Hills BOE</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VHCS VHCS</dc:creator>
  <cp:lastModifiedBy>Marilyn Stephens</cp:lastModifiedBy>
  <cp:revision>2</cp:revision>
  <cp:lastPrinted>2014-08-18T01:55:00Z</cp:lastPrinted>
  <dcterms:created xsi:type="dcterms:W3CDTF">2014-11-07T19:21:00Z</dcterms:created>
  <dcterms:modified xsi:type="dcterms:W3CDTF">2014-11-07T19:21:00Z</dcterms:modified>
</cp:coreProperties>
</file>